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滨海社区党史学习教育计划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560"/>
        <w:gridCol w:w="2940"/>
        <w:gridCol w:w="1575"/>
        <w:gridCol w:w="505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560"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时间</w:t>
            </w:r>
          </w:p>
        </w:tc>
        <w:tc>
          <w:tcPr>
            <w:tcW w:w="2940"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学习主题</w:t>
            </w:r>
          </w:p>
        </w:tc>
        <w:tc>
          <w:tcPr>
            <w:tcW w:w="1575"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领学人</w:t>
            </w:r>
          </w:p>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学习方式</w:t>
            </w:r>
          </w:p>
        </w:tc>
        <w:tc>
          <w:tcPr>
            <w:tcW w:w="5055"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学习内容</w:t>
            </w:r>
          </w:p>
        </w:tc>
        <w:tc>
          <w:tcPr>
            <w:tcW w:w="1785"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56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2021.3.17</w:t>
            </w:r>
          </w:p>
        </w:tc>
        <w:tc>
          <w:tcPr>
            <w:tcW w:w="294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党史学习教育动员会</w:t>
            </w:r>
          </w:p>
        </w:tc>
        <w:tc>
          <w:tcPr>
            <w:tcW w:w="1575"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姜春颖</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集中领学</w:t>
            </w:r>
          </w:p>
        </w:tc>
        <w:tc>
          <w:tcPr>
            <w:tcW w:w="5055"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习近平总书记在党史学习教育动员会上的讲话</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石泰峰在自治区党史学习教育动员会上的讲话</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史万钧在乌海市党史学习教育动员会上的讲话</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韩丽萍在乌达区党史学习教育动员会上的讲话</w:t>
            </w:r>
          </w:p>
        </w:tc>
        <w:tc>
          <w:tcPr>
            <w:tcW w:w="1785"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560"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2021.3.17</w:t>
            </w:r>
          </w:p>
          <w:p>
            <w:pPr>
              <w:jc w:val="center"/>
              <w:rPr>
                <w:rFonts w:hint="eastAsia" w:ascii="宋体" w:hAnsi="宋体" w:eastAsia="宋体" w:cs="宋体"/>
                <w:sz w:val="24"/>
                <w:szCs w:val="24"/>
                <w:vertAlign w:val="baseline"/>
                <w:lang w:val="en-US" w:eastAsia="zh-CN"/>
              </w:rPr>
            </w:pPr>
          </w:p>
        </w:tc>
        <w:tc>
          <w:tcPr>
            <w:tcW w:w="294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《论中国共产党史》部分章节</w:t>
            </w:r>
          </w:p>
        </w:tc>
        <w:tc>
          <w:tcPr>
            <w:tcW w:w="1575"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姜春颖</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集中领学</w:t>
            </w:r>
          </w:p>
          <w:p>
            <w:pPr>
              <w:jc w:val="center"/>
              <w:rPr>
                <w:rFonts w:hint="eastAsia" w:ascii="宋体" w:hAnsi="宋体" w:eastAsia="宋体" w:cs="宋体"/>
                <w:sz w:val="24"/>
                <w:szCs w:val="24"/>
                <w:vertAlign w:val="baseline"/>
                <w:lang w:val="en-US" w:eastAsia="zh-CN"/>
              </w:rPr>
            </w:pPr>
          </w:p>
        </w:tc>
        <w:tc>
          <w:tcPr>
            <w:tcW w:w="5055"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《论中国共产党史》1-3节</w:t>
            </w:r>
          </w:p>
        </w:tc>
        <w:tc>
          <w:tcPr>
            <w:tcW w:w="1785"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560"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2021.3.18</w:t>
            </w:r>
          </w:p>
          <w:p>
            <w:pPr>
              <w:jc w:val="center"/>
              <w:rPr>
                <w:rFonts w:hint="eastAsia" w:ascii="宋体" w:hAnsi="宋体" w:eastAsia="宋体" w:cs="宋体"/>
                <w:sz w:val="24"/>
                <w:szCs w:val="24"/>
                <w:vertAlign w:val="baseline"/>
                <w:lang w:val="en-US" w:eastAsia="zh-CN"/>
              </w:rPr>
            </w:pPr>
          </w:p>
        </w:tc>
        <w:tc>
          <w:tcPr>
            <w:tcW w:w="294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《论中国共产党史》部分章节</w:t>
            </w:r>
          </w:p>
        </w:tc>
        <w:tc>
          <w:tcPr>
            <w:tcW w:w="1575"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潘宇</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集中领学</w:t>
            </w:r>
          </w:p>
          <w:p>
            <w:pPr>
              <w:jc w:val="center"/>
              <w:rPr>
                <w:rFonts w:hint="eastAsia" w:ascii="宋体" w:hAnsi="宋体" w:eastAsia="宋体" w:cs="宋体"/>
                <w:sz w:val="24"/>
                <w:szCs w:val="24"/>
                <w:vertAlign w:val="baseline"/>
                <w:lang w:val="en-US" w:eastAsia="zh-CN"/>
              </w:rPr>
            </w:pPr>
          </w:p>
        </w:tc>
        <w:tc>
          <w:tcPr>
            <w:tcW w:w="5055"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《论中国共产党史》4-6节</w:t>
            </w:r>
          </w:p>
        </w:tc>
        <w:tc>
          <w:tcPr>
            <w:tcW w:w="1785"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560"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2021.3.19</w:t>
            </w:r>
          </w:p>
          <w:p>
            <w:pPr>
              <w:jc w:val="center"/>
              <w:rPr>
                <w:rFonts w:hint="eastAsia" w:ascii="宋体" w:hAnsi="宋体" w:eastAsia="宋体" w:cs="宋体"/>
                <w:sz w:val="24"/>
                <w:szCs w:val="24"/>
                <w:vertAlign w:val="baseline"/>
                <w:lang w:val="en-US" w:eastAsia="zh-CN"/>
              </w:rPr>
            </w:pPr>
          </w:p>
        </w:tc>
        <w:tc>
          <w:tcPr>
            <w:tcW w:w="294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《论中国共产党史》部分章节</w:t>
            </w:r>
          </w:p>
        </w:tc>
        <w:tc>
          <w:tcPr>
            <w:tcW w:w="1575"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张慧</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集中领学</w:t>
            </w:r>
          </w:p>
          <w:p>
            <w:pPr>
              <w:jc w:val="center"/>
              <w:rPr>
                <w:rFonts w:hint="eastAsia" w:ascii="宋体" w:hAnsi="宋体" w:eastAsia="宋体" w:cs="宋体"/>
                <w:sz w:val="24"/>
                <w:szCs w:val="24"/>
                <w:vertAlign w:val="baseline"/>
                <w:lang w:val="en-US" w:eastAsia="zh-CN"/>
              </w:rPr>
            </w:pPr>
          </w:p>
        </w:tc>
        <w:tc>
          <w:tcPr>
            <w:tcW w:w="5055"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《论中国共产党史》7-10节</w:t>
            </w:r>
          </w:p>
        </w:tc>
        <w:tc>
          <w:tcPr>
            <w:tcW w:w="1785"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560"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2021.3.23</w:t>
            </w:r>
          </w:p>
          <w:p>
            <w:pPr>
              <w:jc w:val="center"/>
              <w:rPr>
                <w:rFonts w:hint="eastAsia" w:ascii="宋体" w:hAnsi="宋体" w:eastAsia="宋体" w:cs="宋体"/>
                <w:kern w:val="2"/>
                <w:sz w:val="24"/>
                <w:szCs w:val="24"/>
                <w:vertAlign w:val="baseline"/>
                <w:lang w:val="en-US" w:eastAsia="zh-CN" w:bidi="ar-SA"/>
              </w:rPr>
            </w:pPr>
          </w:p>
        </w:tc>
        <w:tc>
          <w:tcPr>
            <w:tcW w:w="2940" w:type="dxa"/>
            <w:vAlign w:val="top"/>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《论中国共产党史》部分章节</w:t>
            </w:r>
          </w:p>
        </w:tc>
        <w:tc>
          <w:tcPr>
            <w:tcW w:w="1575"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张杰</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集中领学</w:t>
            </w:r>
          </w:p>
          <w:p>
            <w:pPr>
              <w:jc w:val="center"/>
              <w:rPr>
                <w:rFonts w:hint="eastAsia" w:ascii="宋体" w:hAnsi="宋体" w:eastAsia="宋体" w:cs="宋体"/>
                <w:kern w:val="2"/>
                <w:sz w:val="24"/>
                <w:szCs w:val="24"/>
                <w:vertAlign w:val="baseline"/>
                <w:lang w:val="en-US" w:eastAsia="zh-CN" w:bidi="ar-SA"/>
              </w:rPr>
            </w:pPr>
          </w:p>
        </w:tc>
        <w:tc>
          <w:tcPr>
            <w:tcW w:w="5055" w:type="dxa"/>
            <w:vAlign w:val="top"/>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《论中国共产党史》11-15节</w:t>
            </w:r>
          </w:p>
        </w:tc>
        <w:tc>
          <w:tcPr>
            <w:tcW w:w="1785" w:type="dxa"/>
            <w:vAlign w:val="top"/>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560"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2021.3.24</w:t>
            </w:r>
          </w:p>
          <w:p>
            <w:pPr>
              <w:jc w:val="center"/>
              <w:rPr>
                <w:rFonts w:hint="eastAsia" w:ascii="宋体" w:hAnsi="宋体" w:eastAsia="宋体" w:cs="宋体"/>
                <w:kern w:val="2"/>
                <w:sz w:val="24"/>
                <w:szCs w:val="24"/>
                <w:vertAlign w:val="baseline"/>
                <w:lang w:val="en-US" w:eastAsia="zh-CN" w:bidi="ar-SA"/>
              </w:rPr>
            </w:pPr>
          </w:p>
        </w:tc>
        <w:tc>
          <w:tcPr>
            <w:tcW w:w="2940" w:type="dxa"/>
            <w:vAlign w:val="top"/>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《论中国共产党史》部分章节</w:t>
            </w:r>
          </w:p>
        </w:tc>
        <w:tc>
          <w:tcPr>
            <w:tcW w:w="1575"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梁彦</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集中领学</w:t>
            </w:r>
          </w:p>
          <w:p>
            <w:pPr>
              <w:jc w:val="center"/>
              <w:rPr>
                <w:rFonts w:hint="eastAsia" w:ascii="宋体" w:hAnsi="宋体" w:eastAsia="宋体" w:cs="宋体"/>
                <w:kern w:val="2"/>
                <w:sz w:val="24"/>
                <w:szCs w:val="24"/>
                <w:vertAlign w:val="baseline"/>
                <w:lang w:val="en-US" w:eastAsia="zh-CN" w:bidi="ar-SA"/>
              </w:rPr>
            </w:pPr>
          </w:p>
        </w:tc>
        <w:tc>
          <w:tcPr>
            <w:tcW w:w="5055" w:type="dxa"/>
            <w:vAlign w:val="top"/>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《论中国共产党史》16-20节</w:t>
            </w:r>
          </w:p>
        </w:tc>
        <w:tc>
          <w:tcPr>
            <w:tcW w:w="1785" w:type="dxa"/>
            <w:vAlign w:val="top"/>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560"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2021.3.24</w:t>
            </w:r>
          </w:p>
          <w:p>
            <w:pPr>
              <w:jc w:val="center"/>
              <w:rPr>
                <w:rFonts w:hint="eastAsia" w:ascii="宋体" w:hAnsi="宋体" w:eastAsia="宋体" w:cs="宋体"/>
                <w:sz w:val="24"/>
                <w:szCs w:val="24"/>
                <w:vertAlign w:val="baseline"/>
                <w:lang w:val="en-US" w:eastAsia="zh-CN"/>
              </w:rPr>
            </w:pPr>
          </w:p>
        </w:tc>
        <w:tc>
          <w:tcPr>
            <w:tcW w:w="294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“我为群众办实事”主题党日</w:t>
            </w:r>
          </w:p>
        </w:tc>
        <w:tc>
          <w:tcPr>
            <w:tcW w:w="1575"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专题学习</w:t>
            </w:r>
          </w:p>
        </w:tc>
        <w:tc>
          <w:tcPr>
            <w:tcW w:w="5055" w:type="dxa"/>
            <w:vAlign w:val="top"/>
          </w:tcPr>
          <w:p>
            <w:pPr>
              <w:pStyle w:val="7"/>
              <w:shd w:val="clear" w:color="auto" w:fill="FAFBFC"/>
              <w:jc w:val="center"/>
              <w:rPr>
                <w:rFonts w:ascii="Helvetica" w:hAnsi="Helvetica"/>
                <w:b w:val="0"/>
                <w:bCs/>
                <w:color w:val="333333"/>
                <w:sz w:val="28"/>
                <w:szCs w:val="28"/>
              </w:rPr>
            </w:pPr>
            <w:r>
              <w:rPr>
                <w:rStyle w:val="5"/>
                <w:rFonts w:ascii="Helvetica" w:hAnsi="Helvetica"/>
                <w:b w:val="0"/>
                <w:bCs/>
                <w:color w:val="333333"/>
                <w:sz w:val="28"/>
                <w:szCs w:val="28"/>
              </w:rPr>
              <w:t>习近平新时代中国特色社会主义思想中蕴含着深切的爱民情怀</w:t>
            </w:r>
          </w:p>
          <w:p>
            <w:pPr>
              <w:jc w:val="center"/>
              <w:rPr>
                <w:rFonts w:hint="eastAsia" w:ascii="宋体" w:hAnsi="宋体" w:eastAsia="宋体" w:cs="宋体"/>
                <w:sz w:val="24"/>
                <w:szCs w:val="24"/>
                <w:vertAlign w:val="baseline"/>
                <w:lang w:val="en-US" w:eastAsia="zh-CN"/>
              </w:rPr>
            </w:pPr>
          </w:p>
        </w:tc>
        <w:tc>
          <w:tcPr>
            <w:tcW w:w="1785"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560"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2021.3.25</w:t>
            </w:r>
          </w:p>
          <w:p>
            <w:pPr>
              <w:jc w:val="center"/>
              <w:rPr>
                <w:rFonts w:hint="eastAsia" w:ascii="宋体" w:hAnsi="宋体" w:eastAsia="宋体" w:cs="宋体"/>
                <w:sz w:val="24"/>
                <w:szCs w:val="24"/>
                <w:vertAlign w:val="baseline"/>
                <w:lang w:val="en-US" w:eastAsia="zh-CN"/>
              </w:rPr>
            </w:pPr>
          </w:p>
        </w:tc>
        <w:tc>
          <w:tcPr>
            <w:tcW w:w="294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《论中国共产党史》部分章节</w:t>
            </w:r>
          </w:p>
        </w:tc>
        <w:tc>
          <w:tcPr>
            <w:tcW w:w="1575"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刘永玲</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集中领学</w:t>
            </w:r>
          </w:p>
        </w:tc>
        <w:tc>
          <w:tcPr>
            <w:tcW w:w="5055"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《论中国共产党史》21-25节</w:t>
            </w:r>
          </w:p>
        </w:tc>
        <w:tc>
          <w:tcPr>
            <w:tcW w:w="1785"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560"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2021.3.26</w:t>
            </w:r>
          </w:p>
          <w:p>
            <w:pPr>
              <w:jc w:val="center"/>
              <w:rPr>
                <w:rFonts w:hint="eastAsia" w:ascii="宋体" w:hAnsi="宋体" w:eastAsia="宋体" w:cs="宋体"/>
                <w:sz w:val="24"/>
                <w:szCs w:val="24"/>
                <w:vertAlign w:val="baseline"/>
                <w:lang w:val="en-US" w:eastAsia="zh-CN"/>
              </w:rPr>
            </w:pPr>
          </w:p>
        </w:tc>
        <w:tc>
          <w:tcPr>
            <w:tcW w:w="294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《论中国共产党史》部分章节</w:t>
            </w:r>
          </w:p>
        </w:tc>
        <w:tc>
          <w:tcPr>
            <w:tcW w:w="1575"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池美霞</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集中领学</w:t>
            </w:r>
          </w:p>
        </w:tc>
        <w:tc>
          <w:tcPr>
            <w:tcW w:w="5055"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《论中国共产党史》26-30节</w:t>
            </w:r>
          </w:p>
          <w:p>
            <w:pPr>
              <w:jc w:val="center"/>
              <w:rPr>
                <w:rFonts w:hint="eastAsia" w:ascii="宋体" w:hAnsi="宋体" w:eastAsia="宋体" w:cs="宋体"/>
                <w:sz w:val="24"/>
                <w:szCs w:val="24"/>
                <w:vertAlign w:val="baseline"/>
                <w:lang w:val="en-US" w:eastAsia="zh-CN"/>
              </w:rPr>
            </w:pPr>
          </w:p>
        </w:tc>
        <w:tc>
          <w:tcPr>
            <w:tcW w:w="1785"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560"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2021.3.26</w:t>
            </w:r>
          </w:p>
          <w:p>
            <w:pPr>
              <w:jc w:val="center"/>
              <w:rPr>
                <w:rFonts w:hint="eastAsia" w:ascii="宋体" w:hAnsi="宋体" w:eastAsia="宋体" w:cs="宋体"/>
                <w:sz w:val="24"/>
                <w:szCs w:val="24"/>
                <w:vertAlign w:val="baseline"/>
                <w:lang w:val="en-US" w:eastAsia="zh-CN"/>
              </w:rPr>
            </w:pPr>
          </w:p>
        </w:tc>
        <w:tc>
          <w:tcPr>
            <w:tcW w:w="2940" w:type="dxa"/>
          </w:tcPr>
          <w:p>
            <w:pPr>
              <w:spacing w:line="580" w:lineRule="exact"/>
              <w:jc w:val="center"/>
              <w:rPr>
                <w:rFonts w:hint="eastAsia" w:ascii="宋体" w:hAnsi="宋体" w:eastAsia="宋体" w:cs="宋体"/>
                <w:sz w:val="24"/>
                <w:szCs w:val="24"/>
              </w:rPr>
            </w:pPr>
            <w:r>
              <w:rPr>
                <w:rFonts w:hint="eastAsia" w:ascii="宋体" w:hAnsi="宋体" w:eastAsia="宋体" w:cs="宋体"/>
                <w:sz w:val="24"/>
                <w:szCs w:val="24"/>
              </w:rPr>
              <w:t>我们的节日--清明节”</w:t>
            </w:r>
          </w:p>
          <w:p>
            <w:pPr>
              <w:spacing w:line="580" w:lineRule="exact"/>
              <w:jc w:val="center"/>
              <w:rPr>
                <w:rFonts w:hint="eastAsia" w:ascii="宋体" w:hAnsi="宋体" w:eastAsia="宋体" w:cs="宋体"/>
                <w:sz w:val="24"/>
                <w:szCs w:val="24"/>
              </w:rPr>
            </w:pPr>
            <w:r>
              <w:rPr>
                <w:rFonts w:hint="eastAsia" w:ascii="宋体" w:hAnsi="宋体" w:eastAsia="宋体" w:cs="宋体"/>
                <w:sz w:val="24"/>
                <w:szCs w:val="24"/>
              </w:rPr>
              <w:t>缅怀先烈、文明祭祀主题教育活动</w:t>
            </w:r>
          </w:p>
          <w:p>
            <w:pPr>
              <w:jc w:val="center"/>
              <w:rPr>
                <w:rFonts w:hint="eastAsia" w:ascii="宋体" w:hAnsi="宋体" w:eastAsia="宋体" w:cs="宋体"/>
                <w:sz w:val="24"/>
                <w:szCs w:val="24"/>
                <w:vertAlign w:val="baseline"/>
                <w:lang w:val="en-US" w:eastAsia="zh-CN"/>
              </w:rPr>
            </w:pPr>
          </w:p>
        </w:tc>
        <w:tc>
          <w:tcPr>
            <w:tcW w:w="1575"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专题学习</w:t>
            </w:r>
          </w:p>
        </w:tc>
        <w:tc>
          <w:tcPr>
            <w:tcW w:w="5055"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t>《学习强国》回顾电影《狼牙山五壮士》：缅怀革命精神</w:t>
            </w:r>
            <w:r>
              <w:rPr>
                <w:rFonts w:hint="eastAsia" w:ascii="宋体" w:hAnsi="宋体" w:eastAsia="宋体" w:cs="宋体"/>
                <w:sz w:val="24"/>
                <w:szCs w:val="24"/>
                <w:lang w:val="en-US" w:eastAsia="zh-CN"/>
              </w:rPr>
              <w:t xml:space="preserve"> 传承红色精神</w:t>
            </w:r>
          </w:p>
        </w:tc>
        <w:tc>
          <w:tcPr>
            <w:tcW w:w="1785"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560"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2021.3.29</w:t>
            </w:r>
          </w:p>
          <w:p>
            <w:pPr>
              <w:jc w:val="center"/>
              <w:rPr>
                <w:rFonts w:hint="eastAsia" w:ascii="宋体" w:hAnsi="宋体" w:eastAsia="宋体" w:cs="宋体"/>
                <w:sz w:val="24"/>
                <w:szCs w:val="24"/>
                <w:vertAlign w:val="baseline"/>
                <w:lang w:val="en-US" w:eastAsia="zh-CN"/>
              </w:rPr>
            </w:pPr>
          </w:p>
        </w:tc>
        <w:tc>
          <w:tcPr>
            <w:tcW w:w="294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《习近平总书记参加十三届全国人大四次会议内蒙古代表团审议时的重要讲话精神》</w:t>
            </w:r>
          </w:p>
        </w:tc>
        <w:tc>
          <w:tcPr>
            <w:tcW w:w="1575"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专题学习</w:t>
            </w:r>
          </w:p>
        </w:tc>
        <w:tc>
          <w:tcPr>
            <w:tcW w:w="5055" w:type="dxa"/>
            <w:vAlign w:val="top"/>
          </w:tcPr>
          <w:p>
            <w:pPr>
              <w:jc w:val="center"/>
              <w:rPr>
                <w:rFonts w:hint="eastAsia" w:ascii="宋体" w:hAnsi="宋体" w:eastAsia="宋体" w:cs="宋体"/>
                <w:sz w:val="24"/>
                <w:szCs w:val="24"/>
                <w:vertAlign w:val="baseline"/>
                <w:lang w:val="en-US" w:eastAsia="zh-CN"/>
              </w:rPr>
            </w:pPr>
          </w:p>
        </w:tc>
        <w:tc>
          <w:tcPr>
            <w:tcW w:w="1785"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1560"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2021.3.29</w:t>
            </w:r>
          </w:p>
          <w:p>
            <w:pPr>
              <w:jc w:val="center"/>
              <w:rPr>
                <w:rFonts w:hint="eastAsia" w:ascii="宋体" w:hAnsi="宋体" w:eastAsia="宋体" w:cs="宋体"/>
                <w:sz w:val="24"/>
                <w:szCs w:val="24"/>
                <w:vertAlign w:val="baseline"/>
                <w:lang w:val="en-US" w:eastAsia="zh-CN"/>
              </w:rPr>
            </w:pPr>
          </w:p>
        </w:tc>
        <w:tc>
          <w:tcPr>
            <w:tcW w:w="2940"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《论中国共产党史》部分章节</w:t>
            </w:r>
          </w:p>
        </w:tc>
        <w:tc>
          <w:tcPr>
            <w:tcW w:w="1575" w:type="dxa"/>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刘永玲</w:t>
            </w:r>
          </w:p>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集中领学</w:t>
            </w:r>
          </w:p>
          <w:p>
            <w:pPr>
              <w:jc w:val="center"/>
              <w:rPr>
                <w:rFonts w:hint="eastAsia" w:ascii="宋体" w:hAnsi="宋体" w:eastAsia="宋体" w:cs="宋体"/>
                <w:sz w:val="24"/>
                <w:szCs w:val="24"/>
                <w:vertAlign w:val="baseline"/>
                <w:lang w:val="en-US" w:eastAsia="zh-CN"/>
              </w:rPr>
            </w:pPr>
          </w:p>
        </w:tc>
        <w:tc>
          <w:tcPr>
            <w:tcW w:w="5055" w:type="dxa"/>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《论中国共产党史》31-35节</w:t>
            </w:r>
          </w:p>
        </w:tc>
        <w:tc>
          <w:tcPr>
            <w:tcW w:w="1785" w:type="dxa"/>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1</w:t>
            </w:r>
            <w:r>
              <w:rPr>
                <w:rFonts w:hint="eastAsia" w:asciiTheme="minorEastAsia" w:hAnsiTheme="minorEastAsia" w:cstheme="minorEastAsia"/>
                <w:vertAlign w:val="baseline"/>
                <w:lang w:val="en-US" w:eastAsia="zh-CN"/>
              </w:rPr>
              <w:t>3</w:t>
            </w:r>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2021.3.3</w:t>
            </w:r>
            <w:r>
              <w:rPr>
                <w:rFonts w:hint="eastAsia" w:asciiTheme="minorEastAsia" w:hAnsiTheme="minorEastAsia" w:cstheme="minorEastAsia"/>
                <w:vertAlign w:val="baseline"/>
                <w:lang w:val="en-US" w:eastAsia="zh-CN"/>
              </w:rPr>
              <w:t>0</w:t>
            </w:r>
          </w:p>
          <w:p>
            <w:pPr>
              <w:jc w:val="center"/>
              <w:rPr>
                <w:rFonts w:hint="eastAsia" w:asciiTheme="minorEastAsia" w:hAnsiTheme="minorEastAsia" w:eastAsiaTheme="minorEastAsia" w:cstheme="minorEastAsia"/>
                <w:vertAlign w:val="baseline"/>
                <w:lang w:val="en-US" w:eastAsia="zh-CN"/>
              </w:rPr>
            </w:pPr>
          </w:p>
        </w:tc>
        <w:tc>
          <w:tcPr>
            <w:tcW w:w="2940"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《论中国共产党史》部分章节</w:t>
            </w:r>
          </w:p>
        </w:tc>
        <w:tc>
          <w:tcPr>
            <w:tcW w:w="1575"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自学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《论中国共产党史》36-40节</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14</w:t>
            </w:r>
          </w:p>
        </w:tc>
        <w:tc>
          <w:tcPr>
            <w:tcW w:w="156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2021.4.6</w:t>
            </w:r>
          </w:p>
          <w:p>
            <w:pPr>
              <w:jc w:val="center"/>
              <w:rPr>
                <w:rFonts w:hint="eastAsia" w:asciiTheme="minorEastAsia" w:hAnsiTheme="minorEastAsia" w:eastAsiaTheme="minorEastAsia" w:cstheme="minorEastAsia"/>
                <w:vertAlign w:val="baseline"/>
                <w:lang w:val="en-US" w:eastAsia="zh-CN"/>
              </w:rPr>
            </w:pPr>
          </w:p>
        </w:tc>
        <w:tc>
          <w:tcPr>
            <w:tcW w:w="294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《毛泽东、邓小平、江泽民、胡锦涛关于中国共产党历史论达摘编》</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集中</w:t>
            </w:r>
            <w:r>
              <w:rPr>
                <w:rFonts w:hint="eastAsia" w:asciiTheme="minorEastAsia" w:hAnsiTheme="minorEastAsia" w:cstheme="minorEastAsia"/>
                <w:vertAlign w:val="baseline"/>
                <w:lang w:val="en-US" w:eastAsia="zh-CN"/>
              </w:rPr>
              <w:t>自</w:t>
            </w:r>
            <w:r>
              <w:rPr>
                <w:rFonts w:hint="eastAsia" w:asciiTheme="minorEastAsia" w:hAnsiTheme="minorEastAsia" w:eastAsiaTheme="minorEastAsia" w:cstheme="minorEastAsia"/>
                <w:vertAlign w:val="baseline"/>
                <w:lang w:val="en-US" w:eastAsia="zh-CN"/>
              </w:rPr>
              <w:t>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毛泽东重要论述</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15</w:t>
            </w:r>
          </w:p>
        </w:tc>
        <w:tc>
          <w:tcPr>
            <w:tcW w:w="156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2021.4.7</w:t>
            </w:r>
          </w:p>
          <w:p>
            <w:pPr>
              <w:jc w:val="center"/>
              <w:rPr>
                <w:rFonts w:hint="eastAsia" w:asciiTheme="minorEastAsia" w:hAnsiTheme="minorEastAsia" w:eastAsiaTheme="minorEastAsia" w:cstheme="minorEastAsia"/>
                <w:vertAlign w:val="baseline"/>
                <w:lang w:val="en-US" w:eastAsia="zh-CN"/>
              </w:rPr>
            </w:pPr>
          </w:p>
        </w:tc>
        <w:tc>
          <w:tcPr>
            <w:tcW w:w="294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《习近平总书记关于内蒙古工作重要讲话重要指示批示精神汇编》</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专题学习</w:t>
            </w:r>
          </w:p>
        </w:tc>
        <w:tc>
          <w:tcPr>
            <w:tcW w:w="5055" w:type="dxa"/>
            <w:vAlign w:val="top"/>
          </w:tcPr>
          <w:p>
            <w:pPr>
              <w:jc w:val="both"/>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《习近平总书记关于内蒙古工作重要讲话重要指示批示精神汇编》1-3节；4-14节自学</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16</w:t>
            </w:r>
          </w:p>
        </w:tc>
        <w:tc>
          <w:tcPr>
            <w:tcW w:w="156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2021.4.8</w:t>
            </w:r>
          </w:p>
          <w:p>
            <w:pPr>
              <w:jc w:val="center"/>
              <w:rPr>
                <w:rFonts w:hint="eastAsia" w:asciiTheme="minorEastAsia" w:hAnsiTheme="minorEastAsia" w:eastAsiaTheme="minorEastAsia" w:cstheme="minorEastAsia"/>
                <w:vertAlign w:val="baseline"/>
                <w:lang w:val="en-US" w:eastAsia="zh-CN"/>
              </w:rPr>
            </w:pPr>
          </w:p>
        </w:tc>
        <w:tc>
          <w:tcPr>
            <w:tcW w:w="294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《毛泽东、邓小平、江泽民、胡锦涛关于中国共产党历史论</w:t>
            </w:r>
            <w:r>
              <w:rPr>
                <w:rFonts w:hint="eastAsia" w:asciiTheme="minorEastAsia" w:hAnsiTheme="minorEastAsia" w:cstheme="minorEastAsia"/>
                <w:vertAlign w:val="baseline"/>
                <w:lang w:val="en-US" w:eastAsia="zh-CN"/>
              </w:rPr>
              <w:t>述</w:t>
            </w:r>
            <w:r>
              <w:rPr>
                <w:rFonts w:hint="eastAsia" w:asciiTheme="minorEastAsia" w:hAnsiTheme="minorEastAsia" w:eastAsiaTheme="minorEastAsia" w:cstheme="minorEastAsia"/>
                <w:vertAlign w:val="baseline"/>
                <w:lang w:val="en-US" w:eastAsia="zh-CN"/>
              </w:rPr>
              <w:t>摘编》</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自学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邓小平重要论述</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17</w:t>
            </w:r>
          </w:p>
        </w:tc>
        <w:tc>
          <w:tcPr>
            <w:tcW w:w="156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2021.4.9</w:t>
            </w:r>
          </w:p>
          <w:p>
            <w:pPr>
              <w:jc w:val="center"/>
              <w:rPr>
                <w:rFonts w:hint="eastAsia" w:asciiTheme="minorEastAsia" w:hAnsiTheme="minorEastAsia" w:eastAsiaTheme="minorEastAsia" w:cstheme="minorEastAsia"/>
                <w:vertAlign w:val="baseline"/>
                <w:lang w:val="en-US" w:eastAsia="zh-CN"/>
              </w:rPr>
            </w:pPr>
          </w:p>
        </w:tc>
        <w:tc>
          <w:tcPr>
            <w:tcW w:w="294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《毛泽东、邓小平、江泽民、胡锦涛关于中国共产党历史论</w:t>
            </w:r>
            <w:r>
              <w:rPr>
                <w:rFonts w:hint="eastAsia" w:asciiTheme="minorEastAsia" w:hAnsiTheme="minorEastAsia" w:cstheme="minorEastAsia"/>
                <w:vertAlign w:val="baseline"/>
                <w:lang w:val="en-US" w:eastAsia="zh-CN"/>
              </w:rPr>
              <w:t>述</w:t>
            </w:r>
            <w:r>
              <w:rPr>
                <w:rFonts w:hint="eastAsia" w:asciiTheme="minorEastAsia" w:hAnsiTheme="minorEastAsia" w:eastAsiaTheme="minorEastAsia" w:cstheme="minorEastAsia"/>
                <w:vertAlign w:val="baseline"/>
                <w:lang w:val="en-US" w:eastAsia="zh-CN"/>
              </w:rPr>
              <w:t>摘编》</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自学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邓小平重要论述</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18</w:t>
            </w:r>
          </w:p>
        </w:tc>
        <w:tc>
          <w:tcPr>
            <w:tcW w:w="156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2021.4.12</w:t>
            </w:r>
          </w:p>
          <w:p>
            <w:pPr>
              <w:jc w:val="center"/>
              <w:rPr>
                <w:rFonts w:hint="eastAsia" w:asciiTheme="minorEastAsia" w:hAnsiTheme="minorEastAsia" w:eastAsiaTheme="minorEastAsia" w:cstheme="minorEastAsia"/>
                <w:vertAlign w:val="baseline"/>
                <w:lang w:val="en-US" w:eastAsia="zh-CN"/>
              </w:rPr>
            </w:pPr>
          </w:p>
        </w:tc>
        <w:tc>
          <w:tcPr>
            <w:tcW w:w="294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新民主主义革命时期历史</w:t>
            </w:r>
          </w:p>
        </w:tc>
        <w:tc>
          <w:tcPr>
            <w:tcW w:w="1575"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专题</w:t>
            </w:r>
            <w:r>
              <w:rPr>
                <w:rFonts w:hint="eastAsia" w:asciiTheme="minorEastAsia" w:hAnsiTheme="minorEastAsia" w:cstheme="minorEastAsia"/>
                <w:vertAlign w:val="baseline"/>
                <w:lang w:val="en-US" w:eastAsia="zh-CN"/>
              </w:rPr>
              <w:t>自</w:t>
            </w:r>
            <w:r>
              <w:rPr>
                <w:rFonts w:hint="eastAsia" w:asciiTheme="minorEastAsia" w:hAnsiTheme="minorEastAsia" w:eastAsiaTheme="minorEastAsia" w:cstheme="minorEastAsia"/>
                <w:vertAlign w:val="baseline"/>
                <w:lang w:val="en-US" w:eastAsia="zh-CN"/>
              </w:rPr>
              <w:t>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19</w:t>
            </w:r>
          </w:p>
        </w:tc>
        <w:tc>
          <w:tcPr>
            <w:tcW w:w="156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2021.4.12</w:t>
            </w:r>
          </w:p>
          <w:p>
            <w:pPr>
              <w:jc w:val="center"/>
              <w:rPr>
                <w:rFonts w:hint="eastAsia" w:asciiTheme="minorEastAsia" w:hAnsiTheme="minorEastAsia" w:eastAsiaTheme="minorEastAsia" w:cstheme="minorEastAsia"/>
                <w:vertAlign w:val="baseline"/>
                <w:lang w:val="en-US" w:eastAsia="zh-CN"/>
              </w:rPr>
            </w:pPr>
          </w:p>
        </w:tc>
        <w:tc>
          <w:tcPr>
            <w:tcW w:w="294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《毛泽东、邓小平、江泽民、胡锦涛关于中国共产党历史论</w:t>
            </w:r>
            <w:r>
              <w:rPr>
                <w:rFonts w:hint="eastAsia" w:asciiTheme="minorEastAsia" w:hAnsiTheme="minorEastAsia" w:cstheme="minorEastAsia"/>
                <w:vertAlign w:val="baseline"/>
                <w:lang w:val="en-US" w:eastAsia="zh-CN"/>
              </w:rPr>
              <w:t>述</w:t>
            </w:r>
            <w:r>
              <w:rPr>
                <w:rFonts w:hint="eastAsia" w:asciiTheme="minorEastAsia" w:hAnsiTheme="minorEastAsia" w:eastAsiaTheme="minorEastAsia" w:cstheme="minorEastAsia"/>
                <w:vertAlign w:val="baseline"/>
                <w:lang w:val="en-US" w:eastAsia="zh-CN"/>
              </w:rPr>
              <w:t>摘编》</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集中</w:t>
            </w:r>
            <w:r>
              <w:rPr>
                <w:rFonts w:hint="eastAsia" w:asciiTheme="minorEastAsia" w:hAnsiTheme="minorEastAsia" w:cstheme="minorEastAsia"/>
                <w:vertAlign w:val="baseline"/>
                <w:lang w:val="en-US" w:eastAsia="zh-CN"/>
              </w:rPr>
              <w:t>自</w:t>
            </w:r>
            <w:r>
              <w:rPr>
                <w:rFonts w:hint="eastAsia" w:asciiTheme="minorEastAsia" w:hAnsiTheme="minorEastAsia" w:eastAsiaTheme="minorEastAsia" w:cstheme="minorEastAsia"/>
                <w:vertAlign w:val="baseline"/>
                <w:lang w:val="en-US" w:eastAsia="zh-CN"/>
              </w:rPr>
              <w:t>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江泽民重要论述</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20</w:t>
            </w:r>
          </w:p>
        </w:tc>
        <w:tc>
          <w:tcPr>
            <w:tcW w:w="156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2021.4.13</w:t>
            </w:r>
          </w:p>
          <w:p>
            <w:pPr>
              <w:jc w:val="center"/>
              <w:rPr>
                <w:rFonts w:hint="eastAsia" w:asciiTheme="minorEastAsia" w:hAnsiTheme="minorEastAsia" w:eastAsiaTheme="minorEastAsia" w:cstheme="minorEastAsia"/>
                <w:vertAlign w:val="baseline"/>
                <w:lang w:val="en-US" w:eastAsia="zh-CN"/>
              </w:rPr>
            </w:pPr>
          </w:p>
        </w:tc>
        <w:tc>
          <w:tcPr>
            <w:tcW w:w="294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《毛泽东、邓小平、江泽民、胡锦涛关于中国共产党历史论</w:t>
            </w:r>
            <w:r>
              <w:rPr>
                <w:rFonts w:hint="eastAsia" w:asciiTheme="minorEastAsia" w:hAnsiTheme="minorEastAsia" w:cstheme="minorEastAsia"/>
                <w:vertAlign w:val="baseline"/>
                <w:lang w:val="en-US" w:eastAsia="zh-CN"/>
              </w:rPr>
              <w:t>述</w:t>
            </w:r>
            <w:r>
              <w:rPr>
                <w:rFonts w:hint="eastAsia" w:asciiTheme="minorEastAsia" w:hAnsiTheme="minorEastAsia" w:eastAsiaTheme="minorEastAsia" w:cstheme="minorEastAsia"/>
                <w:vertAlign w:val="baseline"/>
                <w:lang w:val="en-US" w:eastAsia="zh-CN"/>
              </w:rPr>
              <w:t>摘编》</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自学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江泽民重要论述</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cstheme="minorEastAsia"/>
                <w:vertAlign w:val="baseline"/>
                <w:lang w:val="en-US" w:eastAsia="zh-CN"/>
              </w:rPr>
            </w:pPr>
            <w:r>
              <w:rPr>
                <w:rFonts w:hint="eastAsia" w:asciiTheme="minorEastAsia" w:hAnsiTheme="minorEastAsia" w:cstheme="minorEastAsia"/>
                <w:vertAlign w:val="baseline"/>
                <w:lang w:val="en-US" w:eastAsia="zh-CN"/>
              </w:rPr>
              <w:t>21</w:t>
            </w:r>
          </w:p>
        </w:tc>
        <w:tc>
          <w:tcPr>
            <w:tcW w:w="156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2021.4.13</w:t>
            </w:r>
          </w:p>
          <w:p>
            <w:pPr>
              <w:jc w:val="center"/>
              <w:rPr>
                <w:rFonts w:hint="eastAsia" w:asciiTheme="minorEastAsia" w:hAnsiTheme="minorEastAsia" w:eastAsiaTheme="minorEastAsia" w:cstheme="minorEastAsia"/>
                <w:vertAlign w:val="baseline"/>
                <w:lang w:val="en-US" w:eastAsia="zh-CN"/>
              </w:rPr>
            </w:pPr>
          </w:p>
        </w:tc>
        <w:tc>
          <w:tcPr>
            <w:tcW w:w="294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宋体" w:hAnsi="宋体" w:eastAsia="宋体" w:cs="宋体"/>
                <w:b w:val="0"/>
                <w:bCs/>
                <w:sz w:val="21"/>
                <w:szCs w:val="21"/>
                <w:lang w:val="en-US" w:eastAsia="zh-CN"/>
              </w:rPr>
              <w:t>《习近平总书记考察福建时的重要讲话精神》</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专题</w:t>
            </w:r>
            <w:r>
              <w:rPr>
                <w:rFonts w:hint="eastAsia" w:asciiTheme="minorEastAsia" w:hAnsiTheme="minorEastAsia" w:cstheme="minorEastAsia"/>
                <w:vertAlign w:val="baseline"/>
                <w:lang w:val="en-US" w:eastAsia="zh-CN"/>
              </w:rPr>
              <w:t>学习</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22</w:t>
            </w:r>
          </w:p>
        </w:tc>
        <w:tc>
          <w:tcPr>
            <w:tcW w:w="156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2021.4.14</w:t>
            </w:r>
          </w:p>
          <w:p>
            <w:pPr>
              <w:jc w:val="center"/>
              <w:rPr>
                <w:rFonts w:hint="eastAsia" w:asciiTheme="minorEastAsia" w:hAnsiTheme="minorEastAsia" w:eastAsiaTheme="minorEastAsia" w:cstheme="minorEastAsia"/>
                <w:vertAlign w:val="baseline"/>
                <w:lang w:val="en-US" w:eastAsia="zh-CN"/>
              </w:rPr>
            </w:pPr>
          </w:p>
        </w:tc>
        <w:tc>
          <w:tcPr>
            <w:tcW w:w="294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《毛泽东、邓小平、江泽民、胡锦涛关于中国共产党历史论</w:t>
            </w:r>
            <w:r>
              <w:rPr>
                <w:rFonts w:hint="eastAsia" w:asciiTheme="minorEastAsia" w:hAnsiTheme="minorEastAsia" w:cstheme="minorEastAsia"/>
                <w:vertAlign w:val="baseline"/>
                <w:lang w:val="en-US" w:eastAsia="zh-CN"/>
              </w:rPr>
              <w:t>述</w:t>
            </w:r>
            <w:r>
              <w:rPr>
                <w:rFonts w:hint="eastAsia" w:asciiTheme="minorEastAsia" w:hAnsiTheme="minorEastAsia" w:eastAsiaTheme="minorEastAsia" w:cstheme="minorEastAsia"/>
                <w:vertAlign w:val="baseline"/>
                <w:lang w:val="en-US" w:eastAsia="zh-CN"/>
              </w:rPr>
              <w:t>摘编》</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自学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胡锦涛重要论述</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23</w:t>
            </w:r>
          </w:p>
        </w:tc>
        <w:tc>
          <w:tcPr>
            <w:tcW w:w="156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2021.4.15</w:t>
            </w:r>
          </w:p>
          <w:p>
            <w:pPr>
              <w:jc w:val="center"/>
              <w:rPr>
                <w:rFonts w:hint="eastAsia" w:asciiTheme="minorEastAsia" w:hAnsiTheme="minorEastAsia" w:eastAsiaTheme="minorEastAsia" w:cstheme="minorEastAsia"/>
                <w:vertAlign w:val="baseline"/>
                <w:lang w:val="en-US" w:eastAsia="zh-CN"/>
              </w:rPr>
            </w:pPr>
          </w:p>
        </w:tc>
        <w:tc>
          <w:tcPr>
            <w:tcW w:w="294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《毛泽东、邓小平、江泽民、胡锦涛关于中国共产党历史论</w:t>
            </w:r>
            <w:r>
              <w:rPr>
                <w:rFonts w:hint="eastAsia" w:asciiTheme="minorEastAsia" w:hAnsiTheme="minorEastAsia" w:cstheme="minorEastAsia"/>
                <w:vertAlign w:val="baseline"/>
                <w:lang w:val="en-US" w:eastAsia="zh-CN"/>
              </w:rPr>
              <w:t>述</w:t>
            </w:r>
            <w:r>
              <w:rPr>
                <w:rFonts w:hint="eastAsia" w:asciiTheme="minorEastAsia" w:hAnsiTheme="minorEastAsia" w:eastAsiaTheme="minorEastAsia" w:cstheme="minorEastAsia"/>
                <w:vertAlign w:val="baseline"/>
                <w:lang w:val="en-US" w:eastAsia="zh-CN"/>
              </w:rPr>
              <w:t>摘编》</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自学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胡锦涛重要论述</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24</w:t>
            </w:r>
          </w:p>
        </w:tc>
        <w:tc>
          <w:tcPr>
            <w:tcW w:w="156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2021.4.19</w:t>
            </w:r>
          </w:p>
          <w:p>
            <w:pPr>
              <w:jc w:val="center"/>
              <w:rPr>
                <w:rFonts w:hint="default" w:asciiTheme="minorEastAsia" w:hAnsiTheme="minorEastAsia" w:eastAsiaTheme="minorEastAsia" w:cstheme="minorEastAsia"/>
                <w:kern w:val="2"/>
                <w:sz w:val="21"/>
                <w:szCs w:val="24"/>
                <w:vertAlign w:val="baseline"/>
                <w:lang w:val="en-US" w:eastAsia="zh-CN" w:bidi="ar-SA"/>
              </w:rPr>
            </w:pPr>
          </w:p>
        </w:tc>
        <w:tc>
          <w:tcPr>
            <w:tcW w:w="2940" w:type="dxa"/>
            <w:vAlign w:val="top"/>
          </w:tcPr>
          <w:p>
            <w:pPr>
              <w:jc w:val="center"/>
              <w:rPr>
                <w:rFonts w:hint="default"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vertAlign w:val="baseline"/>
                <w:lang w:val="en-US" w:eastAsia="zh-CN"/>
              </w:rPr>
              <w:t>《中国共产党简史》</w:t>
            </w:r>
          </w:p>
        </w:tc>
        <w:tc>
          <w:tcPr>
            <w:tcW w:w="1575" w:type="dxa"/>
            <w:vAlign w:val="top"/>
          </w:tcPr>
          <w:p>
            <w:pPr>
              <w:jc w:val="center"/>
              <w:rPr>
                <w:rFonts w:hint="default"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vertAlign w:val="baseline"/>
                <w:lang w:val="en-US" w:eastAsia="zh-CN"/>
              </w:rPr>
              <w:t>集中</w:t>
            </w:r>
            <w:r>
              <w:rPr>
                <w:rFonts w:hint="eastAsia" w:asciiTheme="minorEastAsia" w:hAnsiTheme="minorEastAsia" w:cstheme="minorEastAsia"/>
                <w:vertAlign w:val="baseline"/>
                <w:lang w:val="en-US" w:eastAsia="zh-CN"/>
              </w:rPr>
              <w:t>自</w:t>
            </w:r>
            <w:r>
              <w:rPr>
                <w:rFonts w:hint="eastAsia" w:asciiTheme="minorEastAsia" w:hAnsiTheme="minorEastAsia" w:eastAsiaTheme="minorEastAsia" w:cstheme="minorEastAsia"/>
                <w:vertAlign w:val="baseline"/>
                <w:lang w:val="en-US" w:eastAsia="zh-CN"/>
              </w:rPr>
              <w:t>学</w:t>
            </w:r>
          </w:p>
        </w:tc>
        <w:tc>
          <w:tcPr>
            <w:tcW w:w="5055" w:type="dxa"/>
            <w:vAlign w:val="top"/>
          </w:tcPr>
          <w:p>
            <w:pPr>
              <w:jc w:val="center"/>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vertAlign w:val="baseline"/>
                <w:lang w:val="en-US" w:eastAsia="zh-CN"/>
              </w:rPr>
              <w:t>《中国共产党简史》1章</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25</w:t>
            </w:r>
          </w:p>
        </w:tc>
        <w:tc>
          <w:tcPr>
            <w:tcW w:w="1560" w:type="dxa"/>
            <w:vAlign w:val="top"/>
          </w:tcPr>
          <w:p>
            <w:pPr>
              <w:jc w:val="center"/>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vertAlign w:val="baseline"/>
                <w:lang w:val="en-US" w:eastAsia="zh-CN"/>
              </w:rPr>
              <w:t>2021.4.19</w:t>
            </w:r>
          </w:p>
        </w:tc>
        <w:tc>
          <w:tcPr>
            <w:tcW w:w="2940" w:type="dxa"/>
            <w:vAlign w:val="top"/>
          </w:tcPr>
          <w:p>
            <w:pPr>
              <w:jc w:val="center"/>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vertAlign w:val="baseline"/>
                <w:lang w:val="en-US" w:eastAsia="zh-CN"/>
              </w:rPr>
              <w:t>社会主义革命和建设时期历史</w:t>
            </w:r>
          </w:p>
        </w:tc>
        <w:tc>
          <w:tcPr>
            <w:tcW w:w="1575" w:type="dxa"/>
            <w:vAlign w:val="top"/>
          </w:tcPr>
          <w:p>
            <w:pPr>
              <w:jc w:val="center"/>
              <w:rPr>
                <w:rFonts w:hint="eastAsia" w:asciiTheme="minorEastAsia" w:hAnsiTheme="minorEastAsia" w:eastAsiaTheme="minorEastAsia" w:cstheme="minorEastAsia"/>
                <w:kern w:val="2"/>
                <w:sz w:val="21"/>
                <w:szCs w:val="24"/>
                <w:vertAlign w:val="baseline"/>
                <w:lang w:val="en-US" w:eastAsia="zh-CN" w:bidi="ar-SA"/>
              </w:rPr>
            </w:pPr>
            <w:r>
              <w:rPr>
                <w:rFonts w:hint="eastAsia" w:asciiTheme="minorEastAsia" w:hAnsiTheme="minorEastAsia" w:eastAsiaTheme="minorEastAsia" w:cstheme="minorEastAsia"/>
                <w:vertAlign w:val="baseline"/>
                <w:lang w:val="en-US" w:eastAsia="zh-CN"/>
              </w:rPr>
              <w:t>专题学习</w:t>
            </w:r>
          </w:p>
        </w:tc>
        <w:tc>
          <w:tcPr>
            <w:tcW w:w="5055" w:type="dxa"/>
            <w:vAlign w:val="top"/>
          </w:tcPr>
          <w:p>
            <w:pPr>
              <w:jc w:val="center"/>
              <w:rPr>
                <w:rFonts w:hint="eastAsia" w:asciiTheme="minorEastAsia" w:hAnsiTheme="minorEastAsia" w:eastAsiaTheme="minorEastAsia" w:cstheme="minorEastAsia"/>
                <w:kern w:val="2"/>
                <w:sz w:val="21"/>
                <w:szCs w:val="24"/>
                <w:vertAlign w:val="baseline"/>
                <w:lang w:val="en-US" w:eastAsia="zh-CN" w:bidi="ar-SA"/>
              </w:rPr>
            </w:pP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26</w:t>
            </w:r>
          </w:p>
        </w:tc>
        <w:tc>
          <w:tcPr>
            <w:tcW w:w="156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2021.4.20</w:t>
            </w:r>
          </w:p>
          <w:p>
            <w:pPr>
              <w:jc w:val="center"/>
              <w:rPr>
                <w:rFonts w:hint="eastAsia" w:asciiTheme="minorEastAsia" w:hAnsiTheme="minorEastAsia" w:eastAsiaTheme="minorEastAsia" w:cstheme="minorEastAsia"/>
                <w:vertAlign w:val="baseline"/>
                <w:lang w:val="en-US" w:eastAsia="zh-CN"/>
              </w:rPr>
            </w:pPr>
          </w:p>
        </w:tc>
        <w:tc>
          <w:tcPr>
            <w:tcW w:w="2940"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《中国共产党简史》</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自学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《中国共产党简史》2章</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27</w:t>
            </w:r>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2021.4.26</w:t>
            </w:r>
          </w:p>
        </w:tc>
        <w:tc>
          <w:tcPr>
            <w:tcW w:w="2940"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改革开放新时期历史</w:t>
            </w:r>
          </w:p>
        </w:tc>
        <w:tc>
          <w:tcPr>
            <w:tcW w:w="1575"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专题学习</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28</w:t>
            </w:r>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2021.4.26</w:t>
            </w:r>
          </w:p>
        </w:tc>
        <w:tc>
          <w:tcPr>
            <w:tcW w:w="2940"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《中国共产党简史》</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集中</w:t>
            </w:r>
            <w:r>
              <w:rPr>
                <w:rFonts w:hint="eastAsia" w:asciiTheme="minorEastAsia" w:hAnsiTheme="minorEastAsia" w:cstheme="minorEastAsia"/>
                <w:vertAlign w:val="baseline"/>
                <w:lang w:val="en-US" w:eastAsia="zh-CN"/>
              </w:rPr>
              <w:t>自</w:t>
            </w:r>
            <w:r>
              <w:rPr>
                <w:rFonts w:hint="eastAsia" w:asciiTheme="minorEastAsia" w:hAnsiTheme="minorEastAsia" w:eastAsiaTheme="minorEastAsia" w:cstheme="minorEastAsia"/>
                <w:vertAlign w:val="baseline"/>
                <w:lang w:val="en-US" w:eastAsia="zh-CN"/>
              </w:rPr>
              <w:t>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《中国共产党简史》3章</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29</w:t>
            </w:r>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2021.4.27</w:t>
            </w:r>
          </w:p>
        </w:tc>
        <w:tc>
          <w:tcPr>
            <w:tcW w:w="2940"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《中国共产党简史》</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自学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《中国共产党简史》4章</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30</w:t>
            </w:r>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2020.5.6</w:t>
            </w:r>
          </w:p>
        </w:tc>
        <w:tc>
          <w:tcPr>
            <w:tcW w:w="2940"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党的十八大以来的历史</w:t>
            </w:r>
          </w:p>
        </w:tc>
        <w:tc>
          <w:tcPr>
            <w:tcW w:w="1575"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专题学习</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31</w:t>
            </w:r>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2021.5.6</w:t>
            </w:r>
          </w:p>
        </w:tc>
        <w:tc>
          <w:tcPr>
            <w:tcW w:w="2940"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《中国共产党简史》</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集中</w:t>
            </w:r>
            <w:r>
              <w:rPr>
                <w:rFonts w:hint="eastAsia" w:asciiTheme="minorEastAsia" w:hAnsiTheme="minorEastAsia" w:cstheme="minorEastAsia"/>
                <w:vertAlign w:val="baseline"/>
                <w:lang w:val="en-US" w:eastAsia="zh-CN"/>
              </w:rPr>
              <w:t>自</w:t>
            </w:r>
            <w:r>
              <w:rPr>
                <w:rFonts w:hint="eastAsia" w:asciiTheme="minorEastAsia" w:hAnsiTheme="minorEastAsia" w:eastAsiaTheme="minorEastAsia" w:cstheme="minorEastAsia"/>
                <w:vertAlign w:val="baseline"/>
                <w:lang w:val="en-US" w:eastAsia="zh-CN"/>
              </w:rPr>
              <w:t>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《中国共产党简史》5章</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32</w:t>
            </w:r>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2021.5.7</w:t>
            </w:r>
          </w:p>
        </w:tc>
        <w:tc>
          <w:tcPr>
            <w:tcW w:w="2940"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《中国共产党简史》</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自学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《中国共产党简史》6章</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33</w:t>
            </w:r>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2021.5.17</w:t>
            </w:r>
          </w:p>
        </w:tc>
        <w:tc>
          <w:tcPr>
            <w:tcW w:w="2940"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《中国共产党简史》</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集中</w:t>
            </w:r>
            <w:r>
              <w:rPr>
                <w:rFonts w:hint="eastAsia" w:asciiTheme="minorEastAsia" w:hAnsiTheme="minorEastAsia" w:cstheme="minorEastAsia"/>
                <w:vertAlign w:val="baseline"/>
                <w:lang w:val="en-US" w:eastAsia="zh-CN"/>
              </w:rPr>
              <w:t>自</w:t>
            </w:r>
            <w:r>
              <w:rPr>
                <w:rFonts w:hint="eastAsia" w:asciiTheme="minorEastAsia" w:hAnsiTheme="minorEastAsia" w:eastAsiaTheme="minorEastAsia" w:cstheme="minorEastAsia"/>
                <w:vertAlign w:val="baseline"/>
                <w:lang w:val="en-US" w:eastAsia="zh-CN"/>
              </w:rPr>
              <w:t>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《中国共产党简史》7章</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34</w:t>
            </w:r>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2021.5.18</w:t>
            </w:r>
          </w:p>
        </w:tc>
        <w:tc>
          <w:tcPr>
            <w:tcW w:w="2940"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《中国共产党简史》</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自学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《中国共产党简史》8章</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35</w:t>
            </w:r>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2021.5.24</w:t>
            </w:r>
          </w:p>
        </w:tc>
        <w:tc>
          <w:tcPr>
            <w:tcW w:w="294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党史学习教育主题党日活动</w:t>
            </w:r>
          </w:p>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1次</w:t>
            </w:r>
          </w:p>
        </w:tc>
        <w:tc>
          <w:tcPr>
            <w:tcW w:w="1575" w:type="dxa"/>
            <w:vAlign w:val="top"/>
          </w:tcPr>
          <w:p>
            <w:pPr>
              <w:jc w:val="center"/>
              <w:rPr>
                <w:rFonts w:hint="eastAsia" w:asciiTheme="minorEastAsia" w:hAnsiTheme="minorEastAsia" w:eastAsiaTheme="minorEastAsia" w:cstheme="minorEastAsia"/>
                <w:vertAlign w:val="baseline"/>
                <w:lang w:val="en-US" w:eastAsia="zh-CN"/>
              </w:rPr>
            </w:pPr>
          </w:p>
        </w:tc>
        <w:tc>
          <w:tcPr>
            <w:tcW w:w="5055" w:type="dxa"/>
            <w:vAlign w:val="top"/>
          </w:tcPr>
          <w:p>
            <w:pPr>
              <w:jc w:val="center"/>
              <w:rPr>
                <w:rFonts w:hint="eastAsia" w:asciiTheme="minorEastAsia" w:hAnsiTheme="minorEastAsia" w:eastAsiaTheme="minorEastAsia" w:cstheme="minorEastAsia"/>
                <w:vertAlign w:val="baseline"/>
                <w:lang w:val="en-US" w:eastAsia="zh-CN"/>
              </w:rPr>
            </w:pP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36</w:t>
            </w:r>
          </w:p>
        </w:tc>
        <w:tc>
          <w:tcPr>
            <w:tcW w:w="156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2021.5.24</w:t>
            </w:r>
          </w:p>
        </w:tc>
        <w:tc>
          <w:tcPr>
            <w:tcW w:w="294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党史学习教育读书班1期</w:t>
            </w:r>
          </w:p>
        </w:tc>
        <w:tc>
          <w:tcPr>
            <w:tcW w:w="1575" w:type="dxa"/>
            <w:vAlign w:val="top"/>
          </w:tcPr>
          <w:p>
            <w:pPr>
              <w:jc w:val="center"/>
              <w:rPr>
                <w:rFonts w:hint="eastAsia" w:asciiTheme="minorEastAsia" w:hAnsiTheme="minorEastAsia" w:eastAsiaTheme="minorEastAsia" w:cstheme="minorEastAsia"/>
                <w:vertAlign w:val="baseline"/>
                <w:lang w:val="en-US" w:eastAsia="zh-CN"/>
              </w:rPr>
            </w:pPr>
          </w:p>
        </w:tc>
        <w:tc>
          <w:tcPr>
            <w:tcW w:w="5055" w:type="dxa"/>
            <w:vAlign w:val="top"/>
          </w:tcPr>
          <w:p>
            <w:pPr>
              <w:jc w:val="center"/>
              <w:rPr>
                <w:rFonts w:hint="eastAsia" w:asciiTheme="minorEastAsia" w:hAnsiTheme="minorEastAsia" w:eastAsiaTheme="minorEastAsia" w:cstheme="minorEastAsia"/>
                <w:vertAlign w:val="baseline"/>
                <w:lang w:val="en-US" w:eastAsia="zh-CN"/>
              </w:rPr>
            </w:pP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37</w:t>
            </w:r>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2021.5.24</w:t>
            </w:r>
          </w:p>
        </w:tc>
        <w:tc>
          <w:tcPr>
            <w:tcW w:w="294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《中国共产党简史》</w:t>
            </w:r>
          </w:p>
        </w:tc>
        <w:tc>
          <w:tcPr>
            <w:tcW w:w="157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集中</w:t>
            </w:r>
            <w:r>
              <w:rPr>
                <w:rFonts w:hint="eastAsia" w:asciiTheme="minorEastAsia" w:hAnsiTheme="minorEastAsia" w:cstheme="minorEastAsia"/>
                <w:vertAlign w:val="baseline"/>
                <w:lang w:val="en-US" w:eastAsia="zh-CN"/>
              </w:rPr>
              <w:t>自学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《中国共产党简史》9章</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38</w:t>
            </w:r>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2021.5.25</w:t>
            </w:r>
          </w:p>
        </w:tc>
        <w:tc>
          <w:tcPr>
            <w:tcW w:w="2940"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《中国共产党简史》</w:t>
            </w:r>
          </w:p>
        </w:tc>
        <w:tc>
          <w:tcPr>
            <w:tcW w:w="157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自学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《中国共产党简史》10章</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39</w:t>
            </w:r>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2021.5.31</w:t>
            </w:r>
          </w:p>
        </w:tc>
        <w:tc>
          <w:tcPr>
            <w:tcW w:w="2940" w:type="dxa"/>
          </w:tcPr>
          <w:p>
            <w:pPr>
              <w:jc w:val="left"/>
              <w:rPr>
                <w:rFonts w:hint="default" w:asciiTheme="minorEastAsia" w:hAnsiTheme="minorEastAsia" w:eastAsiaTheme="minorEastAsia" w:cstheme="minorEastAsia"/>
                <w:vertAlign w:val="baseline"/>
                <w:lang w:val="en-US" w:eastAsia="zh-CN"/>
              </w:rPr>
            </w:pPr>
            <w:r>
              <w:rPr>
                <w:rFonts w:hint="default" w:asciiTheme="minorEastAsia" w:hAnsiTheme="minorEastAsia" w:eastAsiaTheme="minorEastAsia" w:cstheme="minorEastAsia"/>
                <w:vertAlign w:val="baseline"/>
                <w:lang w:val="en-US" w:eastAsia="zh-CN"/>
              </w:rPr>
              <w:t>习近平总书记关于民族工作</w:t>
            </w:r>
          </w:p>
          <w:p>
            <w:pPr>
              <w:jc w:val="left"/>
              <w:rPr>
                <w:rFonts w:hint="default" w:asciiTheme="minorEastAsia" w:hAnsiTheme="minorEastAsia" w:eastAsiaTheme="minorEastAsia" w:cstheme="minorEastAsia"/>
                <w:vertAlign w:val="baseline"/>
                <w:lang w:val="en-US" w:eastAsia="zh-CN"/>
              </w:rPr>
            </w:pPr>
            <w:r>
              <w:rPr>
                <w:rFonts w:hint="default" w:asciiTheme="minorEastAsia" w:hAnsiTheme="minorEastAsia" w:eastAsiaTheme="minorEastAsia" w:cstheme="minorEastAsia"/>
                <w:vertAlign w:val="baseline"/>
                <w:lang w:val="en-US" w:eastAsia="zh-CN"/>
              </w:rPr>
              <w:t>和铸牢中华民族共同体意识</w:t>
            </w:r>
          </w:p>
          <w:p>
            <w:pPr>
              <w:jc w:val="left"/>
              <w:rPr>
                <w:rFonts w:hint="default" w:asciiTheme="minorEastAsia" w:hAnsiTheme="minorEastAsia" w:eastAsiaTheme="minorEastAsia" w:cstheme="minorEastAsia"/>
                <w:vertAlign w:val="baseline"/>
                <w:lang w:val="en-US" w:eastAsia="zh-CN"/>
              </w:rPr>
            </w:pPr>
            <w:r>
              <w:rPr>
                <w:rFonts w:hint="default" w:asciiTheme="minorEastAsia" w:hAnsiTheme="minorEastAsia" w:eastAsiaTheme="minorEastAsia" w:cstheme="minorEastAsia"/>
                <w:vertAlign w:val="baseline"/>
                <w:lang w:val="en-US" w:eastAsia="zh-CN"/>
              </w:rPr>
              <w:t>的重要论述、党中央关于推行</w:t>
            </w:r>
          </w:p>
          <w:p>
            <w:pPr>
              <w:jc w:val="left"/>
              <w:rPr>
                <w:rFonts w:hint="default" w:asciiTheme="minorEastAsia" w:hAnsiTheme="minorEastAsia" w:eastAsiaTheme="minorEastAsia" w:cstheme="minorEastAsia"/>
                <w:vertAlign w:val="baseline"/>
                <w:lang w:val="en-US" w:eastAsia="zh-CN"/>
              </w:rPr>
            </w:pPr>
            <w:r>
              <w:rPr>
                <w:rFonts w:hint="default" w:asciiTheme="minorEastAsia" w:hAnsiTheme="minorEastAsia" w:eastAsiaTheme="minorEastAsia" w:cstheme="minorEastAsia"/>
                <w:vertAlign w:val="baseline"/>
                <w:lang w:val="en-US" w:eastAsia="zh-CN"/>
              </w:rPr>
              <w:t>国家统编教材和推广普及国</w:t>
            </w:r>
          </w:p>
          <w:p>
            <w:pPr>
              <w:jc w:val="left"/>
              <w:rPr>
                <w:rFonts w:hint="eastAsia" w:asciiTheme="minorEastAsia" w:hAnsiTheme="minorEastAsia" w:eastAsiaTheme="minorEastAsia" w:cstheme="minorEastAsia"/>
                <w:vertAlign w:val="baseline"/>
                <w:lang w:val="en-US" w:eastAsia="zh-CN"/>
              </w:rPr>
            </w:pPr>
            <w:r>
              <w:rPr>
                <w:rFonts w:hint="default" w:asciiTheme="minorEastAsia" w:hAnsiTheme="minorEastAsia" w:eastAsiaTheme="minorEastAsia" w:cstheme="minorEastAsia"/>
                <w:vertAlign w:val="baseline"/>
                <w:lang w:val="en-US" w:eastAsia="zh-CN"/>
              </w:rPr>
              <w:t>家通用语言文字的部署要求</w:t>
            </w:r>
          </w:p>
        </w:tc>
        <w:tc>
          <w:tcPr>
            <w:tcW w:w="1575"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专题学习</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40</w:t>
            </w:r>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2021.6.1</w:t>
            </w:r>
          </w:p>
        </w:tc>
        <w:tc>
          <w:tcPr>
            <w:tcW w:w="2940"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《关于若干历史问题的决议、关于建国以来党的若干历史问题的决议》</w:t>
            </w:r>
          </w:p>
        </w:tc>
        <w:tc>
          <w:tcPr>
            <w:tcW w:w="1575"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集中</w:t>
            </w:r>
            <w:r>
              <w:rPr>
                <w:rFonts w:hint="eastAsia" w:asciiTheme="minorEastAsia" w:hAnsiTheme="minorEastAsia" w:cstheme="minorEastAsia"/>
                <w:vertAlign w:val="baseline"/>
                <w:lang w:val="en-US" w:eastAsia="zh-CN"/>
              </w:rPr>
              <w:t>自</w:t>
            </w:r>
            <w:r>
              <w:rPr>
                <w:rFonts w:hint="eastAsia" w:asciiTheme="minorEastAsia" w:hAnsiTheme="minorEastAsia" w:eastAsiaTheme="minorEastAsia" w:cstheme="minorEastAsia"/>
                <w:vertAlign w:val="baseline"/>
                <w:lang w:val="en-US" w:eastAsia="zh-CN"/>
              </w:rPr>
              <w:t>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41</w:t>
            </w:r>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2021.6.7</w:t>
            </w:r>
          </w:p>
        </w:tc>
        <w:tc>
          <w:tcPr>
            <w:tcW w:w="2940"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《习近平新时代中国特色社会主义思想学习问答》</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集中</w:t>
            </w:r>
            <w:r>
              <w:rPr>
                <w:rFonts w:hint="eastAsia" w:asciiTheme="minorEastAsia" w:hAnsiTheme="minorEastAsia" w:cstheme="minorEastAsia"/>
                <w:vertAlign w:val="baseline"/>
                <w:lang w:val="en-US" w:eastAsia="zh-CN"/>
              </w:rPr>
              <w:t>自</w:t>
            </w:r>
            <w:r>
              <w:rPr>
                <w:rFonts w:hint="eastAsia" w:asciiTheme="minorEastAsia" w:hAnsiTheme="minorEastAsia" w:eastAsiaTheme="minorEastAsia" w:cstheme="minorEastAsia"/>
                <w:vertAlign w:val="baseline"/>
                <w:lang w:val="en-US" w:eastAsia="zh-CN"/>
              </w:rPr>
              <w:t>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《习近平新时代中国特色社会主义思想学习问答》</w:t>
            </w:r>
          </w:p>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1章</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42</w:t>
            </w:r>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2021.6.8</w:t>
            </w:r>
          </w:p>
        </w:tc>
        <w:tc>
          <w:tcPr>
            <w:tcW w:w="2940"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《习近平新时代中国特色社会主义思想学习问答》</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自学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《习近平新时代中国特色社会主义思想学习问答》</w:t>
            </w:r>
          </w:p>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2章</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43</w:t>
            </w:r>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2021.6.15</w:t>
            </w:r>
          </w:p>
        </w:tc>
        <w:tc>
          <w:tcPr>
            <w:tcW w:w="2940"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《习近平新时代中国特色社会主义思想学习问答》</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集中</w:t>
            </w:r>
            <w:r>
              <w:rPr>
                <w:rFonts w:hint="eastAsia" w:asciiTheme="minorEastAsia" w:hAnsiTheme="minorEastAsia" w:cstheme="minorEastAsia"/>
                <w:vertAlign w:val="baseline"/>
                <w:lang w:val="en-US" w:eastAsia="zh-CN"/>
              </w:rPr>
              <w:t>自</w:t>
            </w:r>
            <w:r>
              <w:rPr>
                <w:rFonts w:hint="eastAsia" w:asciiTheme="minorEastAsia" w:hAnsiTheme="minorEastAsia" w:eastAsiaTheme="minorEastAsia" w:cstheme="minorEastAsia"/>
                <w:vertAlign w:val="baseline"/>
                <w:lang w:val="en-US" w:eastAsia="zh-CN"/>
              </w:rPr>
              <w:t>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《习近平新时代中国特色社会主义思想学习问答》</w:t>
            </w:r>
          </w:p>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3章</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44</w:t>
            </w:r>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2021.6.16</w:t>
            </w:r>
          </w:p>
        </w:tc>
        <w:tc>
          <w:tcPr>
            <w:tcW w:w="2940"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《习近平新时代中国特色社会主义思想学习问答》</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自学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《习近平新时代中国特色社会主义思想学习问答》</w:t>
            </w:r>
          </w:p>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4章</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45</w:t>
            </w:r>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2021.6.17</w:t>
            </w:r>
          </w:p>
        </w:tc>
        <w:tc>
          <w:tcPr>
            <w:tcW w:w="2940"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党员干部讲党课1次</w:t>
            </w:r>
          </w:p>
        </w:tc>
        <w:tc>
          <w:tcPr>
            <w:tcW w:w="1575" w:type="dxa"/>
          </w:tcPr>
          <w:p>
            <w:pPr>
              <w:jc w:val="center"/>
              <w:rPr>
                <w:rFonts w:hint="eastAsia" w:asciiTheme="minorEastAsia" w:hAnsiTheme="minorEastAsia" w:eastAsiaTheme="minorEastAsia" w:cstheme="minorEastAsia"/>
                <w:vertAlign w:val="baseline"/>
                <w:lang w:val="en-US" w:eastAsia="zh-CN"/>
              </w:rPr>
            </w:pPr>
          </w:p>
        </w:tc>
        <w:tc>
          <w:tcPr>
            <w:tcW w:w="5055" w:type="dxa"/>
            <w:vAlign w:val="top"/>
          </w:tcPr>
          <w:p>
            <w:pPr>
              <w:jc w:val="center"/>
              <w:rPr>
                <w:rFonts w:hint="eastAsia" w:asciiTheme="minorEastAsia" w:hAnsiTheme="minorEastAsia" w:eastAsiaTheme="minorEastAsia" w:cstheme="minorEastAsia"/>
                <w:vertAlign w:val="baseline"/>
                <w:lang w:val="en-US" w:eastAsia="zh-CN"/>
              </w:rPr>
            </w:pP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46</w:t>
            </w:r>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2021.6.21</w:t>
            </w:r>
          </w:p>
        </w:tc>
        <w:tc>
          <w:tcPr>
            <w:tcW w:w="2940"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《习近平新时代中国特色社会主义思想学习问答》</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集中</w:t>
            </w:r>
            <w:r>
              <w:rPr>
                <w:rFonts w:hint="eastAsia" w:asciiTheme="minorEastAsia" w:hAnsiTheme="minorEastAsia" w:cstheme="minorEastAsia"/>
                <w:vertAlign w:val="baseline"/>
                <w:lang w:val="en-US" w:eastAsia="zh-CN"/>
              </w:rPr>
              <w:t>自</w:t>
            </w:r>
            <w:r>
              <w:rPr>
                <w:rFonts w:hint="eastAsia" w:asciiTheme="minorEastAsia" w:hAnsiTheme="minorEastAsia" w:eastAsiaTheme="minorEastAsia" w:cstheme="minorEastAsia"/>
                <w:vertAlign w:val="baseline"/>
                <w:lang w:val="en-US" w:eastAsia="zh-CN"/>
              </w:rPr>
              <w:t>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《习近平新时代中国特色社会主义思想学习问答》</w:t>
            </w:r>
          </w:p>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5章</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47</w:t>
            </w:r>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2021.6.24</w:t>
            </w:r>
          </w:p>
        </w:tc>
        <w:tc>
          <w:tcPr>
            <w:tcW w:w="2940"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召开党史学习教育专题组织生活会1次，参加所在党支部或党小组组织生活</w:t>
            </w:r>
          </w:p>
        </w:tc>
        <w:tc>
          <w:tcPr>
            <w:tcW w:w="1575" w:type="dxa"/>
          </w:tcPr>
          <w:p>
            <w:pPr>
              <w:jc w:val="center"/>
              <w:rPr>
                <w:rFonts w:hint="eastAsia" w:asciiTheme="minorEastAsia" w:hAnsiTheme="minorEastAsia" w:eastAsiaTheme="minorEastAsia" w:cstheme="minorEastAsia"/>
                <w:vertAlign w:val="baseline"/>
                <w:lang w:val="en-US" w:eastAsia="zh-CN"/>
              </w:rPr>
            </w:pPr>
          </w:p>
        </w:tc>
        <w:tc>
          <w:tcPr>
            <w:tcW w:w="5055" w:type="dxa"/>
            <w:vAlign w:val="top"/>
          </w:tcPr>
          <w:p>
            <w:pPr>
              <w:jc w:val="center"/>
              <w:rPr>
                <w:rFonts w:hint="eastAsia" w:asciiTheme="minorEastAsia" w:hAnsiTheme="minorEastAsia" w:eastAsiaTheme="minorEastAsia" w:cstheme="minorEastAsia"/>
                <w:vertAlign w:val="baseline"/>
                <w:lang w:val="en-US" w:eastAsia="zh-CN"/>
              </w:rPr>
            </w:pP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48</w:t>
            </w:r>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2021.6.28</w:t>
            </w:r>
          </w:p>
        </w:tc>
        <w:tc>
          <w:tcPr>
            <w:tcW w:w="2940"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《习近平新时代中国特色社会主义思想学习问答》</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自学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《习近平新时代中国特色社会主义思想学习问答》</w:t>
            </w:r>
          </w:p>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6章</w:t>
            </w:r>
          </w:p>
        </w:tc>
        <w:tc>
          <w:tcPr>
            <w:tcW w:w="1785" w:type="dxa"/>
          </w:tcPr>
          <w:p>
            <w:pPr>
              <w:jc w:val="center"/>
              <w:rPr>
                <w:rFonts w:hint="eastAsia" w:asciiTheme="minorEastAsia" w:hAnsiTheme="minorEastAsia" w:eastAsiaTheme="minorEastAsia" w:cs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cstheme="minorEastAsia"/>
                <w:vertAlign w:val="baseline"/>
                <w:lang w:val="en-US" w:eastAsia="zh-CN"/>
              </w:rPr>
              <w:t>49</w:t>
            </w:r>
            <w:bookmarkStart w:id="0" w:name="_GoBack"/>
            <w:bookmarkEnd w:id="0"/>
          </w:p>
        </w:tc>
        <w:tc>
          <w:tcPr>
            <w:tcW w:w="1560" w:type="dxa"/>
            <w:vAlign w:val="top"/>
          </w:tcPr>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2021.6.29</w:t>
            </w:r>
          </w:p>
        </w:tc>
        <w:tc>
          <w:tcPr>
            <w:tcW w:w="2940"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《习近平新时代中国特色社会主义思想学习问答》</w:t>
            </w:r>
          </w:p>
        </w:tc>
        <w:tc>
          <w:tcPr>
            <w:tcW w:w="1575" w:type="dxa"/>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集中</w:t>
            </w:r>
            <w:r>
              <w:rPr>
                <w:rFonts w:hint="eastAsia" w:asciiTheme="minorEastAsia" w:hAnsiTheme="minorEastAsia" w:cstheme="minorEastAsia"/>
                <w:vertAlign w:val="baseline"/>
                <w:lang w:val="en-US" w:eastAsia="zh-CN"/>
              </w:rPr>
              <w:t>自</w:t>
            </w:r>
            <w:r>
              <w:rPr>
                <w:rFonts w:hint="eastAsia" w:asciiTheme="minorEastAsia" w:hAnsiTheme="minorEastAsia" w:eastAsiaTheme="minorEastAsia" w:cstheme="minorEastAsia"/>
                <w:vertAlign w:val="baseline"/>
                <w:lang w:val="en-US" w:eastAsia="zh-CN"/>
              </w:rPr>
              <w:t>学</w:t>
            </w:r>
          </w:p>
        </w:tc>
        <w:tc>
          <w:tcPr>
            <w:tcW w:w="5055" w:type="dxa"/>
            <w:vAlign w:val="top"/>
          </w:tcPr>
          <w:p>
            <w:pPr>
              <w:jc w:val="center"/>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《习近平新时代中国特色社会主义思想学习问答》</w:t>
            </w:r>
          </w:p>
          <w:p>
            <w:pPr>
              <w:jc w:val="center"/>
              <w:rPr>
                <w:rFonts w:hint="default"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7章</w:t>
            </w:r>
          </w:p>
        </w:tc>
        <w:tc>
          <w:tcPr>
            <w:tcW w:w="1785" w:type="dxa"/>
          </w:tcPr>
          <w:p>
            <w:pPr>
              <w:jc w:val="center"/>
              <w:rPr>
                <w:rFonts w:hint="eastAsia" w:asciiTheme="minorEastAsia" w:hAnsiTheme="minorEastAsia" w:eastAsiaTheme="minorEastAsia" w:cstheme="minorEastAsia"/>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此项学习计划表，如上级部门临时通知学习内容，及时更改变动。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C0272"/>
    <w:rsid w:val="0579014B"/>
    <w:rsid w:val="0D586DE3"/>
    <w:rsid w:val="0FA06292"/>
    <w:rsid w:val="117C0272"/>
    <w:rsid w:val="145411E8"/>
    <w:rsid w:val="149A5847"/>
    <w:rsid w:val="186D09BA"/>
    <w:rsid w:val="189152C9"/>
    <w:rsid w:val="1C3C15D3"/>
    <w:rsid w:val="1CE76522"/>
    <w:rsid w:val="20D865F3"/>
    <w:rsid w:val="257F60E6"/>
    <w:rsid w:val="25CF3A33"/>
    <w:rsid w:val="261B6C78"/>
    <w:rsid w:val="29756FD6"/>
    <w:rsid w:val="2BE471D0"/>
    <w:rsid w:val="2C6042BC"/>
    <w:rsid w:val="30CF43AE"/>
    <w:rsid w:val="334241ED"/>
    <w:rsid w:val="33B36C5D"/>
    <w:rsid w:val="33E23D60"/>
    <w:rsid w:val="35AF506E"/>
    <w:rsid w:val="385E524A"/>
    <w:rsid w:val="39FB76CB"/>
    <w:rsid w:val="3BD830D1"/>
    <w:rsid w:val="3C863602"/>
    <w:rsid w:val="3D9011C4"/>
    <w:rsid w:val="3E882602"/>
    <w:rsid w:val="405B7A39"/>
    <w:rsid w:val="413C3197"/>
    <w:rsid w:val="42061C99"/>
    <w:rsid w:val="45B42C42"/>
    <w:rsid w:val="472C28C2"/>
    <w:rsid w:val="48212B05"/>
    <w:rsid w:val="4A071D1E"/>
    <w:rsid w:val="4E566BC7"/>
    <w:rsid w:val="53BE68BE"/>
    <w:rsid w:val="54DF6B12"/>
    <w:rsid w:val="558A4FF2"/>
    <w:rsid w:val="56E424F1"/>
    <w:rsid w:val="571F3390"/>
    <w:rsid w:val="5B363127"/>
    <w:rsid w:val="603D6482"/>
    <w:rsid w:val="652D64F8"/>
    <w:rsid w:val="691642EA"/>
    <w:rsid w:val="6DC63E30"/>
    <w:rsid w:val="6F593442"/>
    <w:rsid w:val="712534D5"/>
    <w:rsid w:val="729013B9"/>
    <w:rsid w:val="74B57EA1"/>
    <w:rsid w:val="768C0048"/>
    <w:rsid w:val="7A581192"/>
    <w:rsid w:val="7E327539"/>
    <w:rsid w:val="7E8B7837"/>
    <w:rsid w:val="7FFE6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22"/>
    <w:rPr>
      <w:b/>
      <w:bCs/>
    </w:rPr>
  </w:style>
  <w:style w:type="paragraph" w:customStyle="1" w:styleId="6">
    <w:name w:val="Table Paragraph"/>
    <w:basedOn w:val="1"/>
    <w:qFormat/>
    <w:uiPriority w:val="1"/>
    <w:rPr>
      <w:rFonts w:ascii="仿宋_GB2312" w:hAnsi="仿宋_GB2312" w:eastAsia="仿宋_GB2312" w:cs="仿宋_GB2312"/>
      <w:lang w:val="zh-CN" w:eastAsia="zh-CN" w:bidi="zh-CN"/>
    </w:rPr>
  </w:style>
  <w:style w:type="paragraph" w:customStyle="1" w:styleId="7">
    <w:name w:val="text_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2021-03-23T07:58:00Z</dcterms:created>
  <dc:creator>Administrator</dc:creator>
  <cp:lastModifiedBy>Administrator</cp:lastModifiedBy>
  <cp:lastPrinted>2021-04-19T01:43:00Z</cp:lastPrinted>
  <dcterms:modified xsi:type="dcterms:W3CDTF">2021-04-20T02:32:46Z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DEB8198990E844A8AC7F7E72952AF1E0</vt:lpwstr>
  </property>
</Properties>
</file>